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8B99" w14:textId="78CA1A56" w:rsidR="00F86325" w:rsidRDefault="22DE81E3">
      <w:r w:rsidRPr="0DC83F59">
        <w:rPr>
          <w:b/>
          <w:bCs/>
        </w:rPr>
        <w:t>Hea õpisündmuse korraldaja!</w:t>
      </w:r>
    </w:p>
    <w:p w14:paraId="3BFE14D6" w14:textId="77777777" w:rsidR="00CE79D8" w:rsidRDefault="00CE79D8"/>
    <w:p w14:paraId="3EDD8CB8" w14:textId="4B4A9605" w:rsidR="00CE79D8" w:rsidRDefault="22DE81E3">
      <w:r>
        <w:t>Käesolev juhend on abiks õpisündmuse korraldamisel</w:t>
      </w:r>
      <w:r w:rsidR="10C220C9">
        <w:t xml:space="preserve"> ja Vabariigi Valitsuse 12.05.2022. a määruses nr 54 „Perioodi 2021– 2027 ühtekuuluvus- ja siseturvalisuspoliitika fondide vahendite andmisest avalikkuse teavitamine“ sätestatud teavitusnõuetest lähtumisel.</w:t>
      </w:r>
    </w:p>
    <w:p w14:paraId="00F50428" w14:textId="576993F6" w:rsidR="0DC83F59" w:rsidRDefault="0DC83F59"/>
    <w:p w14:paraId="5EA98ACE" w14:textId="7DE6A21B" w:rsidR="4953FB3D" w:rsidRDefault="4953FB3D">
      <w:r w:rsidRPr="0DC83F59">
        <w:rPr>
          <w:b/>
          <w:bCs/>
        </w:rPr>
        <w:t>Sündmuse planeerimine ja õppekava</w:t>
      </w:r>
    </w:p>
    <w:p w14:paraId="6981D860" w14:textId="203871AB" w:rsidR="4953FB3D" w:rsidRDefault="4953FB3D">
      <w:r>
        <w:t xml:space="preserve">Iga KVARA tegevuse raames korraldatav õpisündmus vajaks detailsemat </w:t>
      </w:r>
      <w:hyperlink r:id="rId7">
        <w:r w:rsidRPr="0DC83F59">
          <w:rPr>
            <w:rStyle w:val="Hperlink"/>
          </w:rPr>
          <w:t>õppekava kirjeldust</w:t>
        </w:r>
      </w:hyperlink>
      <w:r>
        <w:t xml:space="preserve"> ja </w:t>
      </w:r>
      <w:hyperlink r:id="rId8">
        <w:r w:rsidRPr="0DC83F59">
          <w:rPr>
            <w:rStyle w:val="Hperlink"/>
          </w:rPr>
          <w:t>ajakava</w:t>
        </w:r>
      </w:hyperlink>
      <w:r>
        <w:t>, et  osalejatel oleks võimalik tutvuda</w:t>
      </w:r>
      <w:r w:rsidR="388D20BF">
        <w:t xml:space="preserve"> õppe mahu, sisu, toimumisaegade, läbiviijate, osalemis- ja lõpetamistingimustega. </w:t>
      </w:r>
      <w:r w:rsidR="1A640B3D">
        <w:t xml:space="preserve"> Õppekava ja ajakava peaks olema selge, ülevaatlik ja sisaldama olulisel määral infot osalejale. Ka tuleb selles märk</w:t>
      </w:r>
      <w:r w:rsidR="4905AAD7">
        <w:t>ida ära kuidas toimub võimalik õpitulemuste hindamine ja kas õpisündmuse järel väljastatakse osalejale ka lõpudokument (tunnistus/tõend).</w:t>
      </w:r>
    </w:p>
    <w:p w14:paraId="733FF10A" w14:textId="0598633C" w:rsidR="4905AAD7" w:rsidRDefault="711260AB">
      <w:r>
        <w:t xml:space="preserve">Õppekava ja ajakava tuleb esitada ka </w:t>
      </w:r>
      <w:r w:rsidR="22382994">
        <w:t xml:space="preserve">Haridus- ja </w:t>
      </w:r>
      <w:r w:rsidR="22382994" w:rsidRPr="67B4B082">
        <w:rPr>
          <w:noProof/>
        </w:rPr>
        <w:t>Noorteametile</w:t>
      </w:r>
      <w:r w:rsidR="22382994">
        <w:t xml:space="preserve"> (edaspidi </w:t>
      </w:r>
      <w:r>
        <w:t>Harno</w:t>
      </w:r>
      <w:r w:rsidR="2DB85627">
        <w:t>)</w:t>
      </w:r>
      <w:r>
        <w:t>, kes need registreerib oma dokumendisüsteemis.</w:t>
      </w:r>
    </w:p>
    <w:p w14:paraId="7270AAC6" w14:textId="72F1EC43" w:rsidR="0DC83F59" w:rsidRDefault="0DC83F59"/>
    <w:p w14:paraId="784258F0" w14:textId="426D7F74" w:rsidR="14AAED59" w:rsidRDefault="14AAED59">
      <w:r w:rsidRPr="0DC83F59">
        <w:rPr>
          <w:b/>
          <w:bCs/>
        </w:rPr>
        <w:t>Teenuste hankimine</w:t>
      </w:r>
    </w:p>
    <w:p w14:paraId="6F06ABF0" w14:textId="7D5E07AD" w:rsidR="14AAED59" w:rsidRDefault="3CE782C6" w:rsidP="67B4B082">
      <w:pPr>
        <w:rPr>
          <w:noProof/>
        </w:rPr>
      </w:pPr>
      <w:r>
        <w:t>Kõigi õpisündmuse läbiviimiseks oluliste</w:t>
      </w:r>
      <w:r w:rsidRPr="67B4B082">
        <w:rPr>
          <w:noProof/>
        </w:rPr>
        <w:t xml:space="preserve"> sisseostetavate teenuste </w:t>
      </w:r>
      <w:r w:rsidR="08BCDE21" w:rsidRPr="67B4B082">
        <w:rPr>
          <w:noProof/>
        </w:rPr>
        <w:t xml:space="preserve">hankimine viiakse läbi vastavalt korraldava osapoole </w:t>
      </w:r>
      <w:r w:rsidR="6BC99DEA" w:rsidRPr="67B4B082">
        <w:rPr>
          <w:noProof/>
        </w:rPr>
        <w:t xml:space="preserve">kinnitatud </w:t>
      </w:r>
      <w:r w:rsidR="08BCDE21" w:rsidRPr="67B4B082">
        <w:rPr>
          <w:noProof/>
        </w:rPr>
        <w:t xml:space="preserve">hankekorrale. Seejuures tuleb säilitada </w:t>
      </w:r>
      <w:r w:rsidR="64AD4A13" w:rsidRPr="67B4B082">
        <w:rPr>
          <w:noProof/>
        </w:rPr>
        <w:t xml:space="preserve">teenuse tellimisega seotud kirjavahetus, teenuslepingud, aktid ja </w:t>
      </w:r>
      <w:r w:rsidR="20D49742" w:rsidRPr="67B4B082">
        <w:rPr>
          <w:noProof/>
        </w:rPr>
        <w:t>muu oluline, mis võimaldab vajadusel kontrollida teenuse hankimisega seotud õiguspärasust. Vajadusel tule</w:t>
      </w:r>
      <w:r w:rsidR="52F3D7FA" w:rsidRPr="67B4B082">
        <w:rPr>
          <w:noProof/>
        </w:rPr>
        <w:t>b need dokumendid ka esitada Harnole</w:t>
      </w:r>
      <w:r w:rsidR="1C076C74" w:rsidRPr="67B4B082">
        <w:rPr>
          <w:noProof/>
        </w:rPr>
        <w:t xml:space="preserve"> täiendava</w:t>
      </w:r>
      <w:r w:rsidR="52F3D7FA" w:rsidRPr="67B4B082">
        <w:rPr>
          <w:noProof/>
        </w:rPr>
        <w:t xml:space="preserve"> kontrolli teostamiseks.</w:t>
      </w:r>
    </w:p>
    <w:p w14:paraId="0A936B4C" w14:textId="77777777" w:rsidR="007C702A" w:rsidRDefault="007C702A" w:rsidP="67B4B082">
      <w:pPr>
        <w:rPr>
          <w:noProof/>
        </w:rPr>
      </w:pPr>
    </w:p>
    <w:p w14:paraId="7CA8564D" w14:textId="5699DF94" w:rsidR="007C702A" w:rsidRDefault="007C702A">
      <w:pPr>
        <w:rPr>
          <w:b/>
          <w:bCs/>
        </w:rPr>
      </w:pPr>
      <w:r w:rsidRPr="007C702A">
        <w:rPr>
          <w:b/>
          <w:bCs/>
        </w:rPr>
        <w:t>Õpisündmuse avalikustamine ja osalejate registreerimine</w:t>
      </w:r>
    </w:p>
    <w:p w14:paraId="2371ACF3" w14:textId="3D869FE8" w:rsidR="007C702A" w:rsidRDefault="10C220C9">
      <w:r>
        <w:t>KVARA raames läbiviidavad õpisündmused on üldjuhul registreeritud täienduskoolituste infosüsteemis Juhan (</w:t>
      </w:r>
      <w:hyperlink r:id="rId9">
        <w:r w:rsidRPr="0DC83F59">
          <w:rPr>
            <w:rStyle w:val="Hperlink"/>
          </w:rPr>
          <w:t>https://koolitus</w:t>
        </w:r>
        <w:r w:rsidR="27D7AEFD" w:rsidRPr="0DC83F59">
          <w:rPr>
            <w:rStyle w:val="Hperlink"/>
          </w:rPr>
          <w:t>ed</w:t>
        </w:r>
        <w:r w:rsidRPr="0DC83F59">
          <w:rPr>
            <w:rStyle w:val="Hperlink"/>
          </w:rPr>
          <w:t>.edu.ee/</w:t>
        </w:r>
      </w:hyperlink>
      <w:r>
        <w:t xml:space="preserve"> )</w:t>
      </w:r>
      <w:r w:rsidR="7293BDC6">
        <w:t xml:space="preserve"> ja õpisündmusele registreerimine on avatud kõigile 18 KVARA partnerile.</w:t>
      </w:r>
    </w:p>
    <w:p w14:paraId="225946F0" w14:textId="10CB209D" w:rsidR="21044686" w:rsidRDefault="21044686">
      <w:r>
        <w:t xml:space="preserve">Sündmuse korraldaja võib kasutada osalejate registreerimiseks ka endale sobivat keskkonda, </w:t>
      </w:r>
      <w:r w:rsidR="397E2064">
        <w:t>kus tagab korrektse ülevaate õpisündmusest, struktuuritoetuse kasutamisest teavitamise</w:t>
      </w:r>
      <w:r w:rsidR="0A57ACE0">
        <w:t xml:space="preserve"> ja osalejatelt registreerimisandmete kogumise.</w:t>
      </w:r>
    </w:p>
    <w:p w14:paraId="08A8B00E" w14:textId="7AA6F0E0" w:rsidR="0A57ACE0" w:rsidRDefault="0A57ACE0">
      <w:r>
        <w:t>Registreerimisandmete raames palume minimaalselt osalejatelt koguda järgmised andmed: osaleja nimi, isikukood, organisatsi</w:t>
      </w:r>
      <w:r w:rsidR="460496CA">
        <w:t>oon, amet, kontakt e-mail ja kontakttelefon. Kõik muud lisaväljad registreerimisvormil võib korraldaja täiendavalt juurde</w:t>
      </w:r>
      <w:r w:rsidR="45131EBC">
        <w:t xml:space="preserve"> küsida ise kui need abistavad korraldajat ladusamal õpisündmuse korraldamisel (nt toidueelistused, transpordisoov, majutussoov</w:t>
      </w:r>
      <w:r w:rsidR="7B33260A">
        <w:t>, osalemise soovi põhjendus jne).</w:t>
      </w:r>
    </w:p>
    <w:p w14:paraId="35ECAA68" w14:textId="1002615E" w:rsidR="455AC25B" w:rsidRDefault="455AC25B">
      <w:r>
        <w:t>KVARA raames elluviidava õpisündmuse osas antakse sündmusest teada KVARA koordinaator</w:t>
      </w:r>
      <w:r w:rsidR="30E358E3">
        <w:t>ite</w:t>
      </w:r>
      <w:r>
        <w:t xml:space="preserve">le läbi KVARA </w:t>
      </w:r>
      <w:r w:rsidR="0668537B">
        <w:t xml:space="preserve">koordinaatorite võrgustiku, </w:t>
      </w:r>
      <w:r>
        <w:t>töörühma ja/või e-maili teel.</w:t>
      </w:r>
      <w:r>
        <w:br/>
      </w:r>
      <w:r w:rsidR="75A4858F">
        <w:t>Har</w:t>
      </w:r>
      <w:r w:rsidR="76A47B78">
        <w:t>no</w:t>
      </w:r>
      <w:r w:rsidR="75A4858F">
        <w:t xml:space="preserve"> kogub ja koondab õpisündmustest ülevaadet ning avalikustab ühtlasi kõik sü</w:t>
      </w:r>
      <w:r w:rsidR="0D089F11">
        <w:t xml:space="preserve">ndmused ka KVARA sündmuste uudiskirjas ja KVARA kodulehel </w:t>
      </w:r>
      <w:hyperlink r:id="rId10">
        <w:r w:rsidR="0D089F11" w:rsidRPr="0DC83F59">
          <w:rPr>
            <w:rStyle w:val="Hperlink"/>
          </w:rPr>
          <w:t>www.harno.ee/kvara</w:t>
        </w:r>
      </w:hyperlink>
      <w:r w:rsidR="0D089F11">
        <w:t xml:space="preserve"> </w:t>
      </w:r>
    </w:p>
    <w:p w14:paraId="22C7565D" w14:textId="77777777" w:rsidR="00BE1A1A" w:rsidRDefault="00BE1A1A">
      <w:pPr>
        <w:rPr>
          <w:b/>
          <w:bCs/>
        </w:rPr>
      </w:pPr>
    </w:p>
    <w:p w14:paraId="18177F55" w14:textId="0090C2B2" w:rsidR="002726D8" w:rsidRDefault="002726D8">
      <w:pPr>
        <w:rPr>
          <w:b/>
          <w:bCs/>
        </w:rPr>
      </w:pPr>
      <w:r w:rsidRPr="00BE1A1A">
        <w:rPr>
          <w:b/>
          <w:bCs/>
        </w:rPr>
        <w:t>Õpisündmusel</w:t>
      </w:r>
      <w:r w:rsidR="00BE1A1A" w:rsidRPr="00BE1A1A">
        <w:rPr>
          <w:b/>
          <w:bCs/>
        </w:rPr>
        <w:t xml:space="preserve"> osalejate</w:t>
      </w:r>
      <w:r w:rsidR="00BE1A1A">
        <w:rPr>
          <w:b/>
          <w:bCs/>
        </w:rPr>
        <w:t xml:space="preserve"> registreerimine</w:t>
      </w:r>
    </w:p>
    <w:p w14:paraId="0149A021" w14:textId="7E837629" w:rsidR="00BE1A1A" w:rsidRPr="00BE1A1A" w:rsidRDefault="0F236A9D">
      <w:r>
        <w:t xml:space="preserve">Õpisündmusel osalejate allkirjad kogutakse selleks õpisündmuseks koostatud registreerimislehele. Registreerimisleht tuleb säilitada ja esitada </w:t>
      </w:r>
      <w:r w:rsidRPr="67B4B082">
        <w:rPr>
          <w:noProof/>
        </w:rPr>
        <w:t>Har</w:t>
      </w:r>
      <w:r w:rsidR="35E47FB3" w:rsidRPr="67B4B082">
        <w:rPr>
          <w:noProof/>
        </w:rPr>
        <w:t>nole</w:t>
      </w:r>
      <w:r>
        <w:t>.</w:t>
      </w:r>
    </w:p>
    <w:p w14:paraId="12DDA92B" w14:textId="77777777" w:rsidR="002726D8" w:rsidRDefault="002726D8"/>
    <w:p w14:paraId="56F55FDF" w14:textId="16F7B3C0" w:rsidR="002726D8" w:rsidRPr="00BE1A1A" w:rsidRDefault="002726D8">
      <w:pPr>
        <w:rPr>
          <w:b/>
          <w:bCs/>
        </w:rPr>
      </w:pPr>
      <w:r w:rsidRPr="00BE1A1A">
        <w:rPr>
          <w:b/>
          <w:bCs/>
        </w:rPr>
        <w:t>Õpisündmusel struktuuritoetus</w:t>
      </w:r>
      <w:r w:rsidR="00BE1A1A" w:rsidRPr="00BE1A1A">
        <w:rPr>
          <w:b/>
          <w:bCs/>
        </w:rPr>
        <w:t>e kasutamisest teavitamine</w:t>
      </w:r>
    </w:p>
    <w:p w14:paraId="66AD2971" w14:textId="10A6F70B" w:rsidR="00DD2C4D" w:rsidRDefault="00BE1A1A">
      <w:r>
        <w:t>Õpisündmuse</w:t>
      </w:r>
      <w:r w:rsidR="00DD2C4D">
        <w:t>l</w:t>
      </w:r>
      <w:r>
        <w:t xml:space="preserve">, mis toimuvad struktuuritoetuste toel, tuleb </w:t>
      </w:r>
      <w:r w:rsidR="00DD2C4D">
        <w:t>teha teavitamistegevusi.</w:t>
      </w:r>
    </w:p>
    <w:p w14:paraId="72BE5329" w14:textId="0D94DBA3" w:rsidR="00DD2C4D" w:rsidRDefault="6C158123">
      <w:r w:rsidRPr="637F691B">
        <w:rPr>
          <w:u w:val="single"/>
        </w:rPr>
        <w:t>Teavitusplakat</w:t>
      </w:r>
      <w:r>
        <w:t xml:space="preserve">: </w:t>
      </w:r>
      <w:r w:rsidR="00DD2C4D">
        <w:t>Struktuuritoetusest finantseeritavate tegevuste</w:t>
      </w:r>
      <w:r w:rsidR="6EC65070">
        <w:t>/teenuste</w:t>
      </w:r>
      <w:r w:rsidR="00DD2C4D">
        <w:t xml:space="preserve"> juurde </w:t>
      </w:r>
      <w:r w:rsidR="45B09BF2">
        <w:t xml:space="preserve">tuleb </w:t>
      </w:r>
      <w:r w:rsidR="00DD2C4D">
        <w:t>paigaldada vastav teavitusplakat (st auditooriumisse, kus toimub õpisündmus; toitlustuse juurde jne)</w:t>
      </w:r>
      <w:r w:rsidR="4A725C59">
        <w:t xml:space="preserve">. </w:t>
      </w:r>
      <w:r w:rsidR="004548B5">
        <w:t>Te</w:t>
      </w:r>
      <w:r w:rsidR="00A6081A">
        <w:t>avitu</w:t>
      </w:r>
      <w:r w:rsidR="00D0427A">
        <w:t>spla</w:t>
      </w:r>
      <w:r w:rsidR="00944917">
        <w:t>kat</w:t>
      </w:r>
      <w:r w:rsidR="00A415A9">
        <w:t xml:space="preserve"> o</w:t>
      </w:r>
      <w:r w:rsidR="00D00C5E">
        <w:t>n</w:t>
      </w:r>
      <w:r w:rsidR="00F805D1">
        <w:t xml:space="preserve"> s</w:t>
      </w:r>
      <w:r w:rsidR="0066731D">
        <w:t>uurus</w:t>
      </w:r>
      <w:r w:rsidR="00400FEB">
        <w:t xml:space="preserve">es </w:t>
      </w:r>
      <w:r w:rsidR="002301C2">
        <w:t>A</w:t>
      </w:r>
      <w:r w:rsidR="002473E9">
        <w:t>3</w:t>
      </w:r>
      <w:r w:rsidR="0034332A">
        <w:t>.</w:t>
      </w:r>
    </w:p>
    <w:p w14:paraId="28546167" w14:textId="2A61A1A6" w:rsidR="00DD2C4D" w:rsidRDefault="24406262">
      <w:r w:rsidRPr="637F691B">
        <w:rPr>
          <w:u w:val="single"/>
        </w:rPr>
        <w:t>Slaidiesitlus:</w:t>
      </w:r>
      <w:r>
        <w:t xml:space="preserve"> </w:t>
      </w:r>
      <w:r w:rsidR="00DD2C4D">
        <w:t>Ettekande tegemisel tuleb esislaid ära märgistada EL kaasrahastuse</w:t>
      </w:r>
      <w:r w:rsidR="000A5EC4">
        <w:t xml:space="preserve"> logoga.</w:t>
      </w:r>
      <w:r w:rsidR="4A6D48ED">
        <w:t xml:space="preserve"> </w:t>
      </w:r>
    </w:p>
    <w:p w14:paraId="7507DCE2" w14:textId="0C7BFAB3" w:rsidR="22120605" w:rsidRDefault="22120605">
      <w:r w:rsidRPr="0DC83F59">
        <w:rPr>
          <w:u w:val="single"/>
        </w:rPr>
        <w:t>Materjalid:</w:t>
      </w:r>
      <w:r>
        <w:t xml:space="preserve"> </w:t>
      </w:r>
      <w:r w:rsidR="2167EC29">
        <w:t>EL kaasrahastuse logoga tuleb ära märgistada õpisündmuse ajakava, registreerimisleht ja jaotusmaterjalid.</w:t>
      </w:r>
      <w:r w:rsidR="54062EC0">
        <w:t xml:space="preserve"> Asjakohased ja pikema õppimis</w:t>
      </w:r>
      <w:r w:rsidR="4C0AA7BF">
        <w:t>- ja kasutamis</w:t>
      </w:r>
      <w:r w:rsidR="54062EC0">
        <w:t xml:space="preserve">väärtusega õppematerjalid, juhised, salvestused </w:t>
      </w:r>
      <w:r w:rsidR="6CFD1DE3">
        <w:t xml:space="preserve"> jm avalikustatakse õpisündmuse järel ka KVARA kodulehel kas õppevarana või toimunud sündmuste rubriigis.</w:t>
      </w:r>
    </w:p>
    <w:p w14:paraId="12B9A18F" w14:textId="129610E2" w:rsidR="0DC83F59" w:rsidRDefault="0DC83F59"/>
    <w:p w14:paraId="3EFEDBD5" w14:textId="63D5D93D" w:rsidR="631EA948" w:rsidRDefault="631EA948" w:rsidP="0DC83F59">
      <w:r w:rsidRPr="0DC83F59">
        <w:rPr>
          <w:b/>
          <w:bCs/>
        </w:rPr>
        <w:t>Osalejate kontrolljälg</w:t>
      </w:r>
      <w:r w:rsidR="3079D3C6" w:rsidRPr="0DC83F59">
        <w:rPr>
          <w:b/>
          <w:bCs/>
        </w:rPr>
        <w:t xml:space="preserve"> ja selle säilitamine</w:t>
      </w:r>
    </w:p>
    <w:p w14:paraId="7CE177B9" w14:textId="0E4A2830" w:rsidR="631EA948" w:rsidRDefault="631EA948" w:rsidP="0DC83F59">
      <w:r>
        <w:t xml:space="preserve">Korraldaja tagab, et kõigist õpisündmusel osalejatest säilib kontrolljälg, mis kinnitab nende osalemist üritusel. </w:t>
      </w:r>
      <w:r w:rsidR="20D48731">
        <w:t>Auditoorse kohtumise raames on selleks jäljeks osaleja allkiri registreerimislehel.</w:t>
      </w:r>
    </w:p>
    <w:p w14:paraId="244EA0CE" w14:textId="3C848051" w:rsidR="20D48731" w:rsidRDefault="0295A51F" w:rsidP="67B4B082">
      <w:pPr>
        <w:rPr>
          <w:noProof/>
        </w:rPr>
      </w:pPr>
      <w:r>
        <w:t xml:space="preserve">Veebipõhise õpisündmuse raames kogutakse osalejatelt individuaalne kontroll järg, kas läbi täiendusõppeinfosüsteemi Juhan poolt saadetud </w:t>
      </w:r>
      <w:r w:rsidR="1EB169EB">
        <w:t>elektroonilise kohaloleku märkimise (kusjuures seda tuleb teha siis iga kontaktpäeva kohta eraldi)</w:t>
      </w:r>
      <w:r w:rsidR="3EEB249D">
        <w:t xml:space="preserve"> või kui õpisündmus on </w:t>
      </w:r>
      <w:r w:rsidR="3EEB249D" w:rsidRPr="67B4B082">
        <w:rPr>
          <w:noProof/>
        </w:rPr>
        <w:t>registreeritud mõnes muus keskkonnas, siis moel, mis tagab ülevaate kõigi osa</w:t>
      </w:r>
      <w:r w:rsidR="2A917C6A" w:rsidRPr="67B4B082">
        <w:rPr>
          <w:noProof/>
        </w:rPr>
        <w:t xml:space="preserve">lejate osalusest (kas sündmuse logiväljavõte või osalejate nime ja avatud ekraaniga </w:t>
      </w:r>
      <w:r w:rsidR="6F940F7E" w:rsidRPr="67B4B082">
        <w:rPr>
          <w:noProof/>
        </w:rPr>
        <w:t>tehtud kuvatõmmiste</w:t>
      </w:r>
      <w:r w:rsidR="6ED58582" w:rsidRPr="67B4B082">
        <w:rPr>
          <w:noProof/>
        </w:rPr>
        <w:t xml:space="preserve"> salvestused). Elektrooniliste kontrolljälgede kogumise järel need allkirjasta</w:t>
      </w:r>
      <w:r w:rsidR="64E67B13" w:rsidRPr="67B4B082">
        <w:rPr>
          <w:noProof/>
        </w:rPr>
        <w:t>takse digikonteineris sündmuse korraldaja/koordinaatori poolt ja seeläbi kinnitatakse ka nende õigsust.</w:t>
      </w:r>
    </w:p>
    <w:p w14:paraId="39AD5E8E" w14:textId="6B6D494E" w:rsidR="20D48731" w:rsidRDefault="0295A51F" w:rsidP="67B4B082">
      <w:pPr>
        <w:rPr>
          <w:noProof/>
        </w:rPr>
      </w:pPr>
      <w:r w:rsidRPr="67B4B082">
        <w:rPr>
          <w:noProof/>
        </w:rPr>
        <w:t>Registreerimisleht ja</w:t>
      </w:r>
      <w:r w:rsidR="6E7DA26B" w:rsidRPr="67B4B082">
        <w:rPr>
          <w:noProof/>
        </w:rPr>
        <w:t xml:space="preserve"> elektrooniline kontrolljälg on võrdustatud </w:t>
      </w:r>
      <w:r w:rsidR="52F53DB8" w:rsidRPr="67B4B082">
        <w:rPr>
          <w:noProof/>
        </w:rPr>
        <w:t>ja neile kehtib samasugune säilitamiskohustus.</w:t>
      </w:r>
    </w:p>
    <w:p w14:paraId="7C925B2D" w14:textId="6A3B958C" w:rsidR="0DC83F59" w:rsidRDefault="0DC83F59" w:rsidP="67B4B082">
      <w:pPr>
        <w:rPr>
          <w:noProof/>
        </w:rPr>
      </w:pPr>
    </w:p>
    <w:p w14:paraId="7C46CEE5" w14:textId="08494F4E" w:rsidR="61BB7A7E" w:rsidRDefault="5D086E05" w:rsidP="67B4B082">
      <w:pPr>
        <w:rPr>
          <w:b/>
          <w:bCs/>
          <w:noProof/>
        </w:rPr>
      </w:pPr>
      <w:r w:rsidRPr="67B4B082">
        <w:rPr>
          <w:b/>
          <w:bCs/>
          <w:noProof/>
        </w:rPr>
        <w:t>Õpisündmuse järeltegevused</w:t>
      </w:r>
    </w:p>
    <w:p w14:paraId="587760B5" w14:textId="05120E0B" w:rsidR="61BB7A7E" w:rsidRDefault="5D086E05" w:rsidP="0DC83F59">
      <w:pPr>
        <w:rPr>
          <w:lang w:val="en-US"/>
        </w:rPr>
      </w:pPr>
      <w:r w:rsidRPr="67B4B082">
        <w:rPr>
          <w:noProof/>
        </w:rPr>
        <w:t xml:space="preserve">Õpisündmuse järel korraldaja koondab kõik õpisündmuseda seotud kuludokumendid (koolitusarved, toitlustusteenuse arved, </w:t>
      </w:r>
      <w:r w:rsidR="32441688" w:rsidRPr="67B4B082">
        <w:rPr>
          <w:noProof/>
        </w:rPr>
        <w:t>töötasudega seotud kuludokumendid jne)</w:t>
      </w:r>
      <w:r w:rsidR="472EF429" w:rsidRPr="67B4B082">
        <w:rPr>
          <w:noProof/>
        </w:rPr>
        <w:t>, õppekava, ajakava, kontrolljälge kajastavad dokumendid ja ed</w:t>
      </w:r>
      <w:r w:rsidR="341708F8" w:rsidRPr="67B4B082">
        <w:rPr>
          <w:noProof/>
        </w:rPr>
        <w:t>a</w:t>
      </w:r>
      <w:r w:rsidR="472EF429" w:rsidRPr="67B4B082">
        <w:rPr>
          <w:noProof/>
        </w:rPr>
        <w:t>stab need Haridus- ja Noorte</w:t>
      </w:r>
      <w:r w:rsidR="51BDD0EA" w:rsidRPr="67B4B082">
        <w:rPr>
          <w:noProof/>
        </w:rPr>
        <w:t>ameti KVARA esindajale.</w:t>
      </w:r>
    </w:p>
    <w:sectPr w:rsidR="61BB7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D8"/>
    <w:rsid w:val="000A5EC4"/>
    <w:rsid w:val="000F2989"/>
    <w:rsid w:val="001A6023"/>
    <w:rsid w:val="002301C2"/>
    <w:rsid w:val="00243104"/>
    <w:rsid w:val="002473E9"/>
    <w:rsid w:val="002726D8"/>
    <w:rsid w:val="0034332A"/>
    <w:rsid w:val="00400FEB"/>
    <w:rsid w:val="004548B5"/>
    <w:rsid w:val="0054510E"/>
    <w:rsid w:val="0066731D"/>
    <w:rsid w:val="007116CC"/>
    <w:rsid w:val="007A1FB0"/>
    <w:rsid w:val="007C702A"/>
    <w:rsid w:val="00944917"/>
    <w:rsid w:val="009B01AC"/>
    <w:rsid w:val="00A415A9"/>
    <w:rsid w:val="00A6081A"/>
    <w:rsid w:val="00AF17B6"/>
    <w:rsid w:val="00B3799D"/>
    <w:rsid w:val="00B464DD"/>
    <w:rsid w:val="00BE1A1A"/>
    <w:rsid w:val="00CA7EC8"/>
    <w:rsid w:val="00CB268D"/>
    <w:rsid w:val="00CD6012"/>
    <w:rsid w:val="00CE79D8"/>
    <w:rsid w:val="00D00C5E"/>
    <w:rsid w:val="00D0427A"/>
    <w:rsid w:val="00DD2C4D"/>
    <w:rsid w:val="00E557AD"/>
    <w:rsid w:val="00F37855"/>
    <w:rsid w:val="00F805D1"/>
    <w:rsid w:val="00F86325"/>
    <w:rsid w:val="0295A51F"/>
    <w:rsid w:val="02EABB9E"/>
    <w:rsid w:val="03830667"/>
    <w:rsid w:val="048451C6"/>
    <w:rsid w:val="0668537B"/>
    <w:rsid w:val="0786ACEC"/>
    <w:rsid w:val="084C4732"/>
    <w:rsid w:val="08BCDE21"/>
    <w:rsid w:val="0A010A15"/>
    <w:rsid w:val="0A57ACE0"/>
    <w:rsid w:val="0AA8E9BE"/>
    <w:rsid w:val="0D089F11"/>
    <w:rsid w:val="0DC83F59"/>
    <w:rsid w:val="0EBFDCC3"/>
    <w:rsid w:val="0F236A9D"/>
    <w:rsid w:val="0F502775"/>
    <w:rsid w:val="0FE3590D"/>
    <w:rsid w:val="10C220C9"/>
    <w:rsid w:val="1111F51F"/>
    <w:rsid w:val="1144E51A"/>
    <w:rsid w:val="125679A8"/>
    <w:rsid w:val="1278B35B"/>
    <w:rsid w:val="13CCA588"/>
    <w:rsid w:val="147CAD0D"/>
    <w:rsid w:val="14AAED59"/>
    <w:rsid w:val="15546DF2"/>
    <w:rsid w:val="15EAF0DA"/>
    <w:rsid w:val="15F85C3E"/>
    <w:rsid w:val="18083137"/>
    <w:rsid w:val="188806EE"/>
    <w:rsid w:val="18D43A62"/>
    <w:rsid w:val="18F146A0"/>
    <w:rsid w:val="1A1FE06E"/>
    <w:rsid w:val="1A640B3D"/>
    <w:rsid w:val="1BFA8E3C"/>
    <w:rsid w:val="1C076C74"/>
    <w:rsid w:val="1DF1E98C"/>
    <w:rsid w:val="1EB169EB"/>
    <w:rsid w:val="1ECD0EB8"/>
    <w:rsid w:val="1FFD6A3D"/>
    <w:rsid w:val="20BFC120"/>
    <w:rsid w:val="20D48731"/>
    <w:rsid w:val="20D49742"/>
    <w:rsid w:val="20FA767F"/>
    <w:rsid w:val="21044686"/>
    <w:rsid w:val="212F147E"/>
    <w:rsid w:val="21484859"/>
    <w:rsid w:val="2167EC29"/>
    <w:rsid w:val="21896AA6"/>
    <w:rsid w:val="22120605"/>
    <w:rsid w:val="22382994"/>
    <w:rsid w:val="228F3957"/>
    <w:rsid w:val="22DE81E3"/>
    <w:rsid w:val="235EABD1"/>
    <w:rsid w:val="24406262"/>
    <w:rsid w:val="2457C3D3"/>
    <w:rsid w:val="249A732B"/>
    <w:rsid w:val="259E507F"/>
    <w:rsid w:val="25CB2267"/>
    <w:rsid w:val="2664DE1F"/>
    <w:rsid w:val="27D7AEFD"/>
    <w:rsid w:val="29CAD013"/>
    <w:rsid w:val="29FAF733"/>
    <w:rsid w:val="2A917C6A"/>
    <w:rsid w:val="2BF6447D"/>
    <w:rsid w:val="2DB85627"/>
    <w:rsid w:val="2E25147C"/>
    <w:rsid w:val="2E62963E"/>
    <w:rsid w:val="2F1CD312"/>
    <w:rsid w:val="3079D3C6"/>
    <w:rsid w:val="30E358E3"/>
    <w:rsid w:val="3118A901"/>
    <w:rsid w:val="314C7F25"/>
    <w:rsid w:val="32441688"/>
    <w:rsid w:val="338F6D6A"/>
    <w:rsid w:val="33AEC081"/>
    <w:rsid w:val="341708F8"/>
    <w:rsid w:val="3450C8A3"/>
    <w:rsid w:val="34832E7F"/>
    <w:rsid w:val="35E47FB3"/>
    <w:rsid w:val="36FFB705"/>
    <w:rsid w:val="3739EDDB"/>
    <w:rsid w:val="385DD270"/>
    <w:rsid w:val="3864D5B0"/>
    <w:rsid w:val="388D20BF"/>
    <w:rsid w:val="397E2064"/>
    <w:rsid w:val="3A11C244"/>
    <w:rsid w:val="3A75D3CC"/>
    <w:rsid w:val="3BE08532"/>
    <w:rsid w:val="3C57C451"/>
    <w:rsid w:val="3CE782C6"/>
    <w:rsid w:val="3DBDCFE4"/>
    <w:rsid w:val="3E06B107"/>
    <w:rsid w:val="3E2BE786"/>
    <w:rsid w:val="3EBD6251"/>
    <w:rsid w:val="3EEB249D"/>
    <w:rsid w:val="3FE8AE86"/>
    <w:rsid w:val="4023263E"/>
    <w:rsid w:val="408BC0AE"/>
    <w:rsid w:val="40C0AD61"/>
    <w:rsid w:val="41A39489"/>
    <w:rsid w:val="42365914"/>
    <w:rsid w:val="42EB0D0C"/>
    <w:rsid w:val="43E94A14"/>
    <w:rsid w:val="44256E50"/>
    <w:rsid w:val="4492F0E4"/>
    <w:rsid w:val="45131EBC"/>
    <w:rsid w:val="455AC25B"/>
    <w:rsid w:val="45B09BF2"/>
    <w:rsid w:val="460496CA"/>
    <w:rsid w:val="472EF429"/>
    <w:rsid w:val="47B4A68B"/>
    <w:rsid w:val="48DCB8EC"/>
    <w:rsid w:val="4905AAD7"/>
    <w:rsid w:val="4953FB3D"/>
    <w:rsid w:val="49942765"/>
    <w:rsid w:val="49D57EF0"/>
    <w:rsid w:val="4A6D48ED"/>
    <w:rsid w:val="4A725C59"/>
    <w:rsid w:val="4C0AA7BF"/>
    <w:rsid w:val="4C143F63"/>
    <w:rsid w:val="4D77548D"/>
    <w:rsid w:val="4DA950B5"/>
    <w:rsid w:val="4ED52CBD"/>
    <w:rsid w:val="508FBACF"/>
    <w:rsid w:val="5095A6D1"/>
    <w:rsid w:val="518F3B5D"/>
    <w:rsid w:val="51BDD0EA"/>
    <w:rsid w:val="52F3D7FA"/>
    <w:rsid w:val="52F53DB8"/>
    <w:rsid w:val="54062EC0"/>
    <w:rsid w:val="54F62EAF"/>
    <w:rsid w:val="56465A2A"/>
    <w:rsid w:val="56919357"/>
    <w:rsid w:val="57020E45"/>
    <w:rsid w:val="57879201"/>
    <w:rsid w:val="58D6DA25"/>
    <w:rsid w:val="58E17823"/>
    <w:rsid w:val="5940E185"/>
    <w:rsid w:val="5A28C5DB"/>
    <w:rsid w:val="5AC8DB2D"/>
    <w:rsid w:val="5BCE2174"/>
    <w:rsid w:val="5CBF5C44"/>
    <w:rsid w:val="5CD0EDCB"/>
    <w:rsid w:val="5D086E05"/>
    <w:rsid w:val="5E1E1909"/>
    <w:rsid w:val="5E2B2460"/>
    <w:rsid w:val="5E66B53E"/>
    <w:rsid w:val="5ED4AE9C"/>
    <w:rsid w:val="5F62E215"/>
    <w:rsid w:val="610143FE"/>
    <w:rsid w:val="610CF830"/>
    <w:rsid w:val="6121BFF9"/>
    <w:rsid w:val="612C71E4"/>
    <w:rsid w:val="61BB7A7E"/>
    <w:rsid w:val="6206650C"/>
    <w:rsid w:val="6222660B"/>
    <w:rsid w:val="628A1289"/>
    <w:rsid w:val="62F3C242"/>
    <w:rsid w:val="631EA948"/>
    <w:rsid w:val="637F691B"/>
    <w:rsid w:val="63B7B648"/>
    <w:rsid w:val="63C467D7"/>
    <w:rsid w:val="64AD4A13"/>
    <w:rsid w:val="64E67B13"/>
    <w:rsid w:val="653A3377"/>
    <w:rsid w:val="654B9957"/>
    <w:rsid w:val="658D33C5"/>
    <w:rsid w:val="66ADACF9"/>
    <w:rsid w:val="679DB12A"/>
    <w:rsid w:val="67B4B082"/>
    <w:rsid w:val="6A264EFC"/>
    <w:rsid w:val="6BC99DEA"/>
    <w:rsid w:val="6C090FD8"/>
    <w:rsid w:val="6C158123"/>
    <w:rsid w:val="6CFD1DE3"/>
    <w:rsid w:val="6D58F5C1"/>
    <w:rsid w:val="6DD15606"/>
    <w:rsid w:val="6E7DA26B"/>
    <w:rsid w:val="6EB1DEC3"/>
    <w:rsid w:val="6EC65070"/>
    <w:rsid w:val="6ED47372"/>
    <w:rsid w:val="6ED58582"/>
    <w:rsid w:val="6ED97350"/>
    <w:rsid w:val="6F940F7E"/>
    <w:rsid w:val="6F9FABE5"/>
    <w:rsid w:val="7001BA10"/>
    <w:rsid w:val="70C90651"/>
    <w:rsid w:val="70D6F262"/>
    <w:rsid w:val="711260AB"/>
    <w:rsid w:val="725FCA46"/>
    <w:rsid w:val="728AD975"/>
    <w:rsid w:val="7293BDC6"/>
    <w:rsid w:val="73FEF4A8"/>
    <w:rsid w:val="75535523"/>
    <w:rsid w:val="75A4858F"/>
    <w:rsid w:val="76A18DD4"/>
    <w:rsid w:val="76A47B78"/>
    <w:rsid w:val="76A6C7A3"/>
    <w:rsid w:val="77A39F77"/>
    <w:rsid w:val="77A898CC"/>
    <w:rsid w:val="77F2240F"/>
    <w:rsid w:val="785614C8"/>
    <w:rsid w:val="78A4F71F"/>
    <w:rsid w:val="79DA5192"/>
    <w:rsid w:val="7A10D123"/>
    <w:rsid w:val="7A494729"/>
    <w:rsid w:val="7B33260A"/>
    <w:rsid w:val="7BDFE4DB"/>
    <w:rsid w:val="7C12ABFB"/>
    <w:rsid w:val="7E714494"/>
    <w:rsid w:val="7F308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F431"/>
  <w15:chartTrackingRefBased/>
  <w15:docId w15:val="{66D561D6-358B-4103-99D2-ED5C4BE9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rsid w:val="00CE7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CE7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rsid w:val="00CE7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CE7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CE7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CE7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CE7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CE7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CE7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oendilik">
    <w:name w:val="List Paragraph"/>
    <w:basedOn w:val="Normaallaad"/>
    <w:uiPriority w:val="34"/>
    <w:qFormat/>
    <w:rsid w:val="00CE79D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E79D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E79D8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7C702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C702A"/>
    <w:rPr>
      <w:color w:val="605E5C"/>
      <w:shd w:val="clear" w:color="auto" w:fill="E1DFDD"/>
    </w:rPr>
  </w:style>
  <w:style w:type="character" w:customStyle="1" w:styleId="Pealkiri1Mrk">
    <w:name w:val="Pealkiri 1 Märk"/>
    <w:basedOn w:val="Liguvaikefont"/>
    <w:uiPriority w:val="9"/>
    <w:rsid w:val="00CA7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uiPriority w:val="9"/>
    <w:semiHidden/>
    <w:rsid w:val="00CA7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uiPriority w:val="9"/>
    <w:semiHidden/>
    <w:rsid w:val="00CA7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uiPriority w:val="9"/>
    <w:semiHidden/>
    <w:rsid w:val="00CA7EC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uiPriority w:val="9"/>
    <w:semiHidden/>
    <w:rsid w:val="00CA7EC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uiPriority w:val="9"/>
    <w:semiHidden/>
    <w:rsid w:val="00CA7EC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uiPriority w:val="9"/>
    <w:semiHidden/>
    <w:rsid w:val="00CA7EC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uiPriority w:val="9"/>
    <w:semiHidden/>
    <w:rsid w:val="00CA7EC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uiPriority w:val="9"/>
    <w:semiHidden/>
    <w:rsid w:val="00CA7EC8"/>
    <w:rPr>
      <w:rFonts w:eastAsiaTheme="majorEastAsia" w:cstheme="majorBidi"/>
      <w:color w:val="272727" w:themeColor="text1" w:themeTint="D8"/>
    </w:rPr>
  </w:style>
  <w:style w:type="character" w:customStyle="1" w:styleId="PealkiriMrk">
    <w:name w:val="Pealkiri Märk"/>
    <w:basedOn w:val="Liguvaikefont"/>
    <w:uiPriority w:val="10"/>
    <w:rsid w:val="00CA7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">
    <w:name w:val="Alapealkiri Märk"/>
    <w:basedOn w:val="Liguvaikefont"/>
    <w:uiPriority w:val="11"/>
    <w:rsid w:val="00CA7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sitaatMrk">
    <w:name w:val="Tsitaat Märk"/>
    <w:basedOn w:val="Liguvaikefont"/>
    <w:uiPriority w:val="29"/>
    <w:rsid w:val="00CA7EC8"/>
    <w:rPr>
      <w:i/>
      <w:iCs/>
      <w:color w:val="404040" w:themeColor="text1" w:themeTint="BF"/>
    </w:rPr>
  </w:style>
  <w:style w:type="character" w:customStyle="1" w:styleId="SelgeltmrgatavtsitaatMrk">
    <w:name w:val="Selgelt märgatav tsitaat Märk"/>
    <w:basedOn w:val="Liguvaikefont"/>
    <w:uiPriority w:val="30"/>
    <w:rsid w:val="00CA7EC8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www.harno.ee%2Fsites%2Fdefault%2Ffiles%2Fdocuments%2F2025-08%2FAjakava%2520p%25C3%25B5hi.docx&amp;wdOrigin=BROWSELIN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view.officeapps.live.com/op/view.aspx?src=https%3A%2F%2Fwww.harno.ee%2Fsites%2Fdefault%2Ffiles%2Fdocuments%2F2025-08%2FKVARA%2520t%25C3%25A4iendus%25C3%25B5ppe%2520kirjeldus%2520%2528p%25C3%25B5hi%2529_0.docx&amp;wdOrigin=BROWSELINK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harno.ee/kvara" TargetMode="External"/><Relationship Id="rId4" Type="http://schemas.openxmlformats.org/officeDocument/2006/relationships/styles" Target="styles.xml"/><Relationship Id="rId9" Type="http://schemas.openxmlformats.org/officeDocument/2006/relationships/hyperlink" Target="https://koolitused.edu.ee/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e0377-132d-4828-bed6-4e0118c687a9" xsi:nil="true"/>
    <lcf76f155ced4ddcb4097134ff3c332f xmlns="64c2e621-ba03-4d7d-b16e-2b486c4301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81DA497399143A601D683866788AB" ma:contentTypeVersion="11" ma:contentTypeDescription="Loo uus dokument" ma:contentTypeScope="" ma:versionID="1eb9fe583432250b7abdec656366ff34">
  <xsd:schema xmlns:xsd="http://www.w3.org/2001/XMLSchema" xmlns:xs="http://www.w3.org/2001/XMLSchema" xmlns:p="http://schemas.microsoft.com/office/2006/metadata/properties" xmlns:ns2="64c2e621-ba03-4d7d-b16e-2b486c430148" xmlns:ns3="952e0377-132d-4828-bed6-4e0118c687a9" targetNamespace="http://schemas.microsoft.com/office/2006/metadata/properties" ma:root="true" ma:fieldsID="10734ec185e5cb935662bd993a52b693" ns2:_="" ns3:_="">
    <xsd:import namespace="64c2e621-ba03-4d7d-b16e-2b486c430148"/>
    <xsd:import namespace="952e0377-132d-4828-bed6-4e0118c68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2e621-ba03-4d7d-b16e-2b486c430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e0377-132d-4828-bed6-4e0118c687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6172f4-f02f-41d9-983f-d438863a750b}" ma:internalName="TaxCatchAll" ma:showField="CatchAllData" ma:web="952e0377-132d-4828-bed6-4e0118c68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ADE953-5AB7-4932-AFE1-7187EF091ACD}">
  <ds:schemaRefs>
    <ds:schemaRef ds:uri="http://schemas.microsoft.com/office/2006/metadata/properties"/>
    <ds:schemaRef ds:uri="http://schemas.microsoft.com/office/infopath/2007/PartnerControls"/>
    <ds:schemaRef ds:uri="952e0377-132d-4828-bed6-4e0118c687a9"/>
    <ds:schemaRef ds:uri="64c2e621-ba03-4d7d-b16e-2b486c430148"/>
  </ds:schemaRefs>
</ds:datastoreItem>
</file>

<file path=customXml/itemProps2.xml><?xml version="1.0" encoding="utf-8"?>
<ds:datastoreItem xmlns:ds="http://schemas.openxmlformats.org/officeDocument/2006/customXml" ds:itemID="{BAF07B28-B8E1-473C-8A27-1593E1899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2e621-ba03-4d7d-b16e-2b486c430148"/>
    <ds:schemaRef ds:uri="952e0377-132d-4828-bed6-4e0118c68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64EB1-9F34-4510-AB73-C156D647F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Link</dc:creator>
  <cp:keywords/>
  <dc:description/>
  <cp:lastModifiedBy>Annika Link - HARNO</cp:lastModifiedBy>
  <cp:revision>2</cp:revision>
  <dcterms:created xsi:type="dcterms:W3CDTF">2026-09-17T12:05:00Z</dcterms:created>
  <dcterms:modified xsi:type="dcterms:W3CDTF">2026-09-17T12:05:00Z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0x010100E7781DA497399143A601D683866788AB</vt:lpwstr>
  </property>
  <property fmtid="{D5CDD505-2E9C-101B-9397-08002B2CF9AE}" pid="3" name="Order">
    <vt:r8>1265300</vt:r8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2026-02-06T13:45:27Z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da4b76b3-54c4-4d6e-a843-fd9e42891bfd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et</vt:lpwstr>
  </property>
  <property fmtid="{D5CDD505-2E9C-101B-9397-08002B2CF9AE}" pid="14" name="MediaServiceImageTags">
    <vt:lpwstr/>
  </property>
</Properties>
</file>